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B67E3B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72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B67E3B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січня 202</w:t>
      </w:r>
      <w:r w:rsidR="0050061C">
        <w:rPr>
          <w:rFonts w:ascii="Century" w:eastAsia="Calibri" w:hAnsi="Century"/>
          <w:sz w:val="24"/>
          <w:szCs w:val="24"/>
          <w:lang w:eastAsia="ru-RU"/>
        </w:rPr>
        <w:t>6</w:t>
      </w:r>
      <w:bookmarkStart w:id="1" w:name="_GoBack"/>
      <w:bookmarkEnd w:id="1"/>
      <w:r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B67E3B">
        <w:rPr>
          <w:rFonts w:ascii="Century" w:hAnsi="Century"/>
          <w:b/>
          <w:sz w:val="24"/>
          <w:szCs w:val="24"/>
        </w:rPr>
        <w:t>Гурняк</w:t>
      </w:r>
      <w:proofErr w:type="spellEnd"/>
      <w:r w:rsidR="00B67E3B">
        <w:rPr>
          <w:rFonts w:ascii="Century" w:hAnsi="Century"/>
          <w:b/>
          <w:sz w:val="24"/>
          <w:szCs w:val="24"/>
        </w:rPr>
        <w:t xml:space="preserve"> Зої </w:t>
      </w:r>
      <w:proofErr w:type="spellStart"/>
      <w:r w:rsidR="00B67E3B">
        <w:rPr>
          <w:rFonts w:ascii="Century" w:hAnsi="Century"/>
          <w:b/>
          <w:sz w:val="24"/>
          <w:szCs w:val="24"/>
        </w:rPr>
        <w:t>Вячеславівні</w:t>
      </w:r>
      <w:proofErr w:type="spellEnd"/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67E3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67E3B">
        <w:rPr>
          <w:rFonts w:ascii="Century" w:hAnsi="Century"/>
          <w:b/>
          <w:sz w:val="24"/>
          <w:szCs w:val="24"/>
        </w:rPr>
        <w:t>на території Долинянського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67E3B">
        <w:rPr>
          <w:rFonts w:ascii="Century" w:hAnsi="Century"/>
          <w:sz w:val="24"/>
          <w:szCs w:val="24"/>
        </w:rPr>
        <w:t>Гурняк</w:t>
      </w:r>
      <w:proofErr w:type="spellEnd"/>
      <w:r w:rsidR="00B67E3B">
        <w:rPr>
          <w:rFonts w:ascii="Century" w:hAnsi="Century"/>
          <w:sz w:val="24"/>
          <w:szCs w:val="24"/>
        </w:rPr>
        <w:t xml:space="preserve"> Зої </w:t>
      </w:r>
      <w:proofErr w:type="spellStart"/>
      <w:r w:rsidR="00B67E3B">
        <w:rPr>
          <w:rFonts w:ascii="Century" w:hAnsi="Century"/>
          <w:sz w:val="24"/>
          <w:szCs w:val="24"/>
        </w:rPr>
        <w:t>Вячеславівні</w:t>
      </w:r>
      <w:proofErr w:type="spellEnd"/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B67E3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B67E3B">
        <w:rPr>
          <w:rFonts w:ascii="Century" w:hAnsi="Century"/>
          <w:sz w:val="24"/>
          <w:szCs w:val="24"/>
        </w:rPr>
        <w:t>на території Долинянського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67E3B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B67E3B">
        <w:rPr>
          <w:rFonts w:ascii="Century" w:hAnsi="Century"/>
          <w:bCs/>
          <w:sz w:val="24"/>
          <w:szCs w:val="24"/>
        </w:rPr>
        <w:t>Гурняк</w:t>
      </w:r>
      <w:proofErr w:type="spellEnd"/>
      <w:r w:rsidR="00B67E3B">
        <w:rPr>
          <w:rFonts w:ascii="Century" w:hAnsi="Century"/>
          <w:bCs/>
          <w:sz w:val="24"/>
          <w:szCs w:val="24"/>
        </w:rPr>
        <w:t xml:space="preserve"> Зої </w:t>
      </w:r>
      <w:proofErr w:type="spellStart"/>
      <w:r w:rsidR="00B67E3B">
        <w:rPr>
          <w:rFonts w:ascii="Century" w:hAnsi="Century"/>
          <w:bCs/>
          <w:sz w:val="24"/>
          <w:szCs w:val="24"/>
        </w:rPr>
        <w:t>Вячеславівні</w:t>
      </w:r>
      <w:proofErr w:type="spellEnd"/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67E3B">
        <w:rPr>
          <w:rFonts w:ascii="Century" w:hAnsi="Century"/>
          <w:bCs/>
          <w:sz w:val="24"/>
          <w:szCs w:val="24"/>
        </w:rPr>
        <w:t>0,2137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67E3B">
        <w:rPr>
          <w:rFonts w:ascii="Century" w:hAnsi="Century"/>
          <w:bCs/>
          <w:sz w:val="24"/>
          <w:szCs w:val="24"/>
        </w:rPr>
        <w:t>4620983300:03:000:0202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67E3B">
        <w:rPr>
          <w:rFonts w:ascii="Century" w:hAnsi="Century"/>
          <w:bCs/>
          <w:sz w:val="24"/>
          <w:szCs w:val="24"/>
        </w:rPr>
        <w:t>2,3703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67E3B">
        <w:rPr>
          <w:rFonts w:ascii="Century" w:hAnsi="Century"/>
          <w:bCs/>
          <w:sz w:val="24"/>
          <w:szCs w:val="24"/>
        </w:rPr>
        <w:t>4620983300:08:000:2740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67E3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67E3B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B67E3B">
        <w:rPr>
          <w:rFonts w:ascii="Century" w:hAnsi="Century"/>
          <w:bCs/>
          <w:sz w:val="24"/>
          <w:szCs w:val="24"/>
        </w:rPr>
        <w:t>Гурняк</w:t>
      </w:r>
      <w:proofErr w:type="spellEnd"/>
      <w:r w:rsidR="00B67E3B">
        <w:rPr>
          <w:rFonts w:ascii="Century" w:hAnsi="Century"/>
          <w:bCs/>
          <w:sz w:val="24"/>
          <w:szCs w:val="24"/>
        </w:rPr>
        <w:t xml:space="preserve"> Зої </w:t>
      </w:r>
      <w:proofErr w:type="spellStart"/>
      <w:r w:rsidR="00B67E3B">
        <w:rPr>
          <w:rFonts w:ascii="Century" w:hAnsi="Century"/>
          <w:bCs/>
          <w:sz w:val="24"/>
          <w:szCs w:val="24"/>
        </w:rPr>
        <w:t>Вячеславівні</w:t>
      </w:r>
      <w:proofErr w:type="spellEnd"/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67E3B">
        <w:rPr>
          <w:rFonts w:ascii="Century" w:hAnsi="Century"/>
          <w:bCs/>
          <w:sz w:val="24"/>
          <w:szCs w:val="24"/>
        </w:rPr>
        <w:t>0,2137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67E3B">
        <w:rPr>
          <w:rFonts w:ascii="Century" w:hAnsi="Century"/>
          <w:bCs/>
          <w:sz w:val="24"/>
          <w:szCs w:val="24"/>
        </w:rPr>
        <w:t>4620983300:03:000:0202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67E3B">
        <w:rPr>
          <w:rFonts w:ascii="Century" w:hAnsi="Century"/>
          <w:bCs/>
          <w:sz w:val="24"/>
          <w:szCs w:val="24"/>
        </w:rPr>
        <w:t>2,3703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67E3B">
        <w:rPr>
          <w:rFonts w:ascii="Century" w:hAnsi="Century"/>
          <w:bCs/>
          <w:sz w:val="24"/>
          <w:szCs w:val="24"/>
        </w:rPr>
        <w:t>4620983300:08:000:2740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67E3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67E3B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67E3B">
        <w:rPr>
          <w:rFonts w:ascii="Century" w:hAnsi="Century"/>
          <w:bCs/>
          <w:sz w:val="24"/>
          <w:szCs w:val="24"/>
        </w:rPr>
        <w:t>Гурняк</w:t>
      </w:r>
      <w:proofErr w:type="spellEnd"/>
      <w:r w:rsidR="00B67E3B">
        <w:rPr>
          <w:rFonts w:ascii="Century" w:hAnsi="Century"/>
          <w:bCs/>
          <w:sz w:val="24"/>
          <w:szCs w:val="24"/>
        </w:rPr>
        <w:t xml:space="preserve"> Зої </w:t>
      </w:r>
      <w:proofErr w:type="spellStart"/>
      <w:r w:rsidR="00B67E3B">
        <w:rPr>
          <w:rFonts w:ascii="Century" w:hAnsi="Century"/>
          <w:bCs/>
          <w:sz w:val="24"/>
          <w:szCs w:val="24"/>
        </w:rPr>
        <w:t>Вячеславівні</w:t>
      </w:r>
      <w:proofErr w:type="spellEnd"/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7EA9" w:rsidRDefault="003B7EA9" w:rsidP="00381483">
      <w:pPr>
        <w:spacing w:after="0" w:line="240" w:lineRule="auto"/>
      </w:pPr>
      <w:r>
        <w:separator/>
      </w:r>
    </w:p>
  </w:endnote>
  <w:endnote w:type="continuationSeparator" w:id="0">
    <w:p w:rsidR="003B7EA9" w:rsidRDefault="003B7EA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7EA9" w:rsidRDefault="003B7EA9" w:rsidP="00381483">
      <w:pPr>
        <w:spacing w:after="0" w:line="240" w:lineRule="auto"/>
      </w:pPr>
      <w:r>
        <w:separator/>
      </w:r>
    </w:p>
  </w:footnote>
  <w:footnote w:type="continuationSeparator" w:id="0">
    <w:p w:rsidR="003B7EA9" w:rsidRDefault="003B7EA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B7EA9"/>
    <w:rsid w:val="003D657C"/>
    <w:rsid w:val="0043606A"/>
    <w:rsid w:val="004D3674"/>
    <w:rsid w:val="004D4693"/>
    <w:rsid w:val="0050061C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67E3B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9E6E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1666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2026-01-19T13:11:00Z</dcterms:created>
  <dcterms:modified xsi:type="dcterms:W3CDTF">2026-01-20T12:28:00Z</dcterms:modified>
</cp:coreProperties>
</file>